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53" w:rsidRDefault="004E6553" w:rsidP="004E6553">
      <w:pPr>
        <w:pStyle w:val="ae"/>
        <w:rPr>
          <w:szCs w:val="28"/>
          <w:lang w:val="ru-RU"/>
        </w:rPr>
      </w:pPr>
      <w:bookmarkStart w:id="0" w:name="block-59475463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4E6553" w:rsidRDefault="004E6553" w:rsidP="004E6553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4E6553" w:rsidRDefault="004E6553" w:rsidP="004E6553">
      <w:pPr>
        <w:spacing w:after="0" w:line="408" w:lineRule="auto"/>
        <w:ind w:left="120"/>
        <w:rPr>
          <w:lang w:val="ru-RU"/>
        </w:rPr>
      </w:pPr>
    </w:p>
    <w:p w:rsidR="004E6553" w:rsidRDefault="004E6553" w:rsidP="004E6553">
      <w:pPr>
        <w:spacing w:after="0"/>
        <w:ind w:left="120"/>
      </w:pPr>
    </w:p>
    <w:p w:rsidR="004E6553" w:rsidRDefault="004E6553" w:rsidP="004E6553">
      <w:pPr>
        <w:spacing w:after="0"/>
        <w:ind w:left="120"/>
      </w:pPr>
    </w:p>
    <w:p w:rsidR="004E6553" w:rsidRDefault="004E6553" w:rsidP="004E6553">
      <w:pPr>
        <w:spacing w:after="0"/>
        <w:ind w:left="120"/>
      </w:pPr>
    </w:p>
    <w:p w:rsidR="004E6553" w:rsidRDefault="004E6553" w:rsidP="004E655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E6553" w:rsidRPr="0016303F" w:rsidTr="002A1160">
        <w:tc>
          <w:tcPr>
            <w:tcW w:w="3114" w:type="dxa"/>
          </w:tcPr>
          <w:p w:rsidR="004E6553" w:rsidRPr="0016303F" w:rsidRDefault="004E6553" w:rsidP="002A11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553" w:rsidRPr="0016303F" w:rsidRDefault="004E6553" w:rsidP="002A11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553" w:rsidRPr="0016303F" w:rsidRDefault="004E6553" w:rsidP="002A11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553" w:rsidRPr="0016303F" w:rsidRDefault="004E6553" w:rsidP="002A11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553" w:rsidRDefault="004E6553" w:rsidP="002A11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4E6553" w:rsidRPr="0016303F" w:rsidRDefault="004E6553" w:rsidP="002A11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4E6553" w:rsidRPr="0016303F" w:rsidRDefault="004E6553" w:rsidP="002A11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553" w:rsidRPr="0016303F" w:rsidRDefault="004E6553" w:rsidP="002A11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E6553" w:rsidRPr="0016303F" w:rsidRDefault="004E6553" w:rsidP="002A116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553" w:rsidRPr="0016303F" w:rsidRDefault="004E6553" w:rsidP="002A11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553" w:rsidRPr="0016303F" w:rsidRDefault="004E6553" w:rsidP="002A11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EF35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/2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4E6553" w:rsidRPr="0016303F" w:rsidRDefault="004E6553" w:rsidP="002A11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6553" w:rsidRDefault="004E65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6553" w:rsidRDefault="004E65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E6553" w:rsidRDefault="004E655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5108C" w:rsidRPr="00D5208B" w:rsidRDefault="00B5108C">
      <w:pPr>
        <w:spacing w:after="0"/>
        <w:ind w:left="120"/>
        <w:rPr>
          <w:lang w:val="ru-RU"/>
        </w:rPr>
      </w:pPr>
    </w:p>
    <w:p w:rsidR="00B5108C" w:rsidRPr="00D5208B" w:rsidRDefault="00B5108C">
      <w:pPr>
        <w:spacing w:after="0"/>
        <w:ind w:left="120"/>
        <w:rPr>
          <w:lang w:val="ru-RU"/>
        </w:rPr>
      </w:pPr>
    </w:p>
    <w:p w:rsidR="00B5108C" w:rsidRPr="00D5208B" w:rsidRDefault="00B5108C">
      <w:pPr>
        <w:spacing w:after="0"/>
        <w:ind w:left="120"/>
        <w:rPr>
          <w:lang w:val="ru-RU"/>
        </w:rPr>
      </w:pPr>
    </w:p>
    <w:p w:rsidR="00B5108C" w:rsidRPr="00D5208B" w:rsidRDefault="00BC77C6" w:rsidP="004E6553">
      <w:pPr>
        <w:spacing w:after="0" w:line="408" w:lineRule="auto"/>
        <w:jc w:val="center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108C" w:rsidRPr="00D5208B" w:rsidRDefault="00BC77C6">
      <w:pPr>
        <w:spacing w:after="0" w:line="408" w:lineRule="auto"/>
        <w:ind w:left="120"/>
        <w:jc w:val="center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208B">
        <w:rPr>
          <w:rFonts w:ascii="Times New Roman" w:hAnsi="Times New Roman"/>
          <w:color w:val="000000"/>
          <w:sz w:val="28"/>
          <w:lang w:val="ru-RU"/>
        </w:rPr>
        <w:t xml:space="preserve"> 7585190)</w:t>
      </w: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C77C6">
      <w:pPr>
        <w:spacing w:after="0" w:line="408" w:lineRule="auto"/>
        <w:ind w:left="120"/>
        <w:jc w:val="center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D5208B">
        <w:rPr>
          <w:rFonts w:ascii="Times New Roman" w:hAnsi="Times New Roman"/>
          <w:color w:val="000000"/>
          <w:sz w:val="28"/>
          <w:lang w:val="ru-RU"/>
        </w:rPr>
        <w:t>«</w:t>
      </w:r>
      <w:r w:rsidRPr="00D5208B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уровень»</w:t>
      </w:r>
    </w:p>
    <w:p w:rsidR="00B5108C" w:rsidRPr="00D5208B" w:rsidRDefault="0054772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11 класса</w:t>
      </w:r>
      <w:r w:rsidR="00BC77C6" w:rsidRPr="00D5208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Pr="00D5208B" w:rsidRDefault="00B5108C">
      <w:pPr>
        <w:spacing w:after="0"/>
        <w:ind w:left="120"/>
        <w:jc w:val="center"/>
        <w:rPr>
          <w:lang w:val="ru-RU"/>
        </w:rPr>
      </w:pPr>
    </w:p>
    <w:p w:rsidR="00B5108C" w:rsidRDefault="00BC77C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89d4b353-067d-40b4-9e10-968a93e21e67"/>
      <w:r w:rsidRPr="00D5208B">
        <w:rPr>
          <w:rFonts w:ascii="Times New Roman" w:hAnsi="Times New Roman"/>
          <w:b/>
          <w:color w:val="000000"/>
          <w:sz w:val="28"/>
          <w:lang w:val="ru-RU"/>
        </w:rPr>
        <w:t>г. Удомля</w:t>
      </w:r>
      <w:bookmarkStart w:id="2" w:name="e17c6bbb-3fbd-4dc0-98b2-217b1bd29395"/>
      <w:bookmarkEnd w:id="1"/>
      <w:r w:rsidRPr="00D5208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2"/>
    </w:p>
    <w:p w:rsidR="004E6553" w:rsidRPr="00D5208B" w:rsidRDefault="004E6553">
      <w:pPr>
        <w:spacing w:after="0"/>
        <w:ind w:left="120"/>
        <w:jc w:val="center"/>
        <w:rPr>
          <w:lang w:val="ru-RU"/>
        </w:rPr>
      </w:pPr>
    </w:p>
    <w:p w:rsidR="00B5108C" w:rsidRPr="00D5208B" w:rsidRDefault="00BC77C6" w:rsidP="004E6553">
      <w:pPr>
        <w:spacing w:after="0" w:line="264" w:lineRule="auto"/>
        <w:ind w:firstLine="600"/>
        <w:jc w:val="center"/>
        <w:rPr>
          <w:lang w:val="ru-RU"/>
        </w:rPr>
      </w:pPr>
      <w:bookmarkStart w:id="3" w:name="block-59475462"/>
      <w:bookmarkEnd w:id="0"/>
      <w:r w:rsidRPr="00D520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D5208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5208B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spellEnd"/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>:</w:t>
      </w:r>
    </w:p>
    <w:p w:rsidR="00B5108C" w:rsidRPr="00924005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D5208B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proofErr w:type="spellStart"/>
      <w:r w:rsidRPr="00924005">
        <w:rPr>
          <w:rFonts w:ascii="Times New Roman" w:hAnsi="Times New Roman"/>
          <w:color w:val="000000"/>
          <w:sz w:val="28"/>
          <w:lang w:val="ru-RU"/>
        </w:rPr>
        <w:t>Россиикаксоставнойчастимировогосообщества</w:t>
      </w:r>
      <w:proofErr w:type="spellEnd"/>
      <w:r w:rsidRPr="00924005">
        <w:rPr>
          <w:rFonts w:ascii="Times New Roman" w:hAnsi="Times New Roman"/>
          <w:color w:val="000000"/>
          <w:sz w:val="28"/>
          <w:lang w:val="ru-RU"/>
        </w:rPr>
        <w:t>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часу в неделю в 10 и 11 классах.</w:t>
      </w:r>
    </w:p>
    <w:p w:rsidR="00B5108C" w:rsidRPr="00D5208B" w:rsidRDefault="00B5108C">
      <w:pPr>
        <w:rPr>
          <w:lang w:val="ru-RU"/>
        </w:rPr>
        <w:sectPr w:rsidR="00B5108C" w:rsidRPr="00D5208B">
          <w:pgSz w:w="11906" w:h="16383"/>
          <w:pgMar w:top="1134" w:right="850" w:bottom="1134" w:left="1701" w:header="720" w:footer="720" w:gutter="0"/>
          <w:cols w:space="720"/>
        </w:sectPr>
      </w:pPr>
    </w:p>
    <w:p w:rsidR="00B5108C" w:rsidRPr="00D5208B" w:rsidRDefault="00B5108C">
      <w:pPr>
        <w:spacing w:after="0" w:line="264" w:lineRule="auto"/>
        <w:ind w:left="120"/>
        <w:jc w:val="both"/>
        <w:rPr>
          <w:lang w:val="ru-RU"/>
        </w:rPr>
      </w:pPr>
      <w:bookmarkStart w:id="4" w:name="block-59475469"/>
      <w:bookmarkEnd w:id="3"/>
    </w:p>
    <w:p w:rsidR="00B5108C" w:rsidRPr="00D5208B" w:rsidRDefault="00BC77C6">
      <w:pPr>
        <w:spacing w:after="0" w:line="264" w:lineRule="auto"/>
        <w:ind w:left="12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5108C" w:rsidRPr="00D5208B" w:rsidRDefault="00B5108C">
      <w:pPr>
        <w:spacing w:after="0" w:line="264" w:lineRule="auto"/>
        <w:ind w:left="120"/>
        <w:jc w:val="both"/>
        <w:rPr>
          <w:lang w:val="ru-RU"/>
        </w:rPr>
      </w:pP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:З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>ападная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1. Сравнение по уровню социально-экономического развития стран различных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Тема 2. Зарубежная Азия:</w:t>
      </w:r>
      <w:r w:rsidRPr="00D5208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:Ю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>го-Западная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</w:t>
      </w:r>
      <w:proofErr w:type="gramEnd"/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Современные экономические отношения России со странами Зарубежной Азии (Китай, Индия, Турция, страны Центральной Азии).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Тема 3. Америка: </w:t>
      </w:r>
      <w:r w:rsidRPr="00D5208B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:С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>ША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и Канада, Латинская Америка),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4. Африка:</w:t>
      </w:r>
      <w:r w:rsidRPr="00D5208B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:С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>еверная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. Экономические и социальные проблемы региона. 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 xml:space="preserve">Особенности экономико-географического положения, природно-ресурсного капитала, населения, хозяйства стран Африки (на примере ЮАР, Египта, Алжира, Нигерии). </w:t>
      </w:r>
      <w:proofErr w:type="gramEnd"/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D5208B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</w:t>
      </w:r>
      <w:proofErr w:type="spellStart"/>
      <w:r w:rsidRPr="00D5208B">
        <w:rPr>
          <w:rFonts w:ascii="Times New Roman" w:hAnsi="Times New Roman"/>
          <w:b/>
          <w:color w:val="000000"/>
          <w:sz w:val="28"/>
          <w:lang w:val="ru-RU"/>
        </w:rPr>
        <w:t>геоэкономической</w:t>
      </w:r>
      <w:proofErr w:type="spellEnd"/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proofErr w:type="spellStart"/>
      <w:r w:rsidRPr="00D5208B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D5208B">
        <w:rPr>
          <w:rFonts w:ascii="Times New Roman" w:hAnsi="Times New Roman"/>
          <w:color w:val="000000"/>
          <w:sz w:val="28"/>
          <w:lang w:val="ru-RU"/>
        </w:rPr>
        <w:t xml:space="preserve">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1. Изменение направления международных экономических связей России в новых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геоэкономических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и геополитических условиях.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</w:t>
      </w: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почв, проблема сохранения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>. Проблема загрязнения Мирового океана и освоения его ресурсов.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B5108C" w:rsidRPr="00D5208B" w:rsidRDefault="00B5108C">
      <w:pPr>
        <w:rPr>
          <w:lang w:val="ru-RU"/>
        </w:rPr>
        <w:sectPr w:rsidR="00B5108C" w:rsidRPr="00D5208B">
          <w:pgSz w:w="11906" w:h="16383"/>
          <w:pgMar w:top="1134" w:right="850" w:bottom="1134" w:left="1701" w:header="720" w:footer="720" w:gutter="0"/>
          <w:cols w:space="720"/>
        </w:sectPr>
      </w:pP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bookmarkStart w:id="5" w:name="block-59475470"/>
      <w:bookmarkEnd w:id="4"/>
      <w:r w:rsidRPr="00D520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B5108C" w:rsidRPr="00D5208B" w:rsidRDefault="00BC77C6">
      <w:pPr>
        <w:spacing w:after="0" w:line="264" w:lineRule="auto"/>
        <w:ind w:left="12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B5108C" w:rsidRPr="00D5208B" w:rsidRDefault="00BC7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5108C" w:rsidRPr="00D5208B" w:rsidRDefault="00BC7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B5108C" w:rsidRPr="00D5208B" w:rsidRDefault="00BC7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5108C" w:rsidRPr="00D5208B" w:rsidRDefault="00BC7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B5108C" w:rsidRPr="00D5208B" w:rsidRDefault="00BC7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5108C" w:rsidRPr="00D5208B" w:rsidRDefault="00BC77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5108C" w:rsidRPr="00D5208B" w:rsidRDefault="00BC7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B5108C" w:rsidRPr="00D5208B" w:rsidRDefault="00BC77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5108C" w:rsidRPr="00D5208B" w:rsidRDefault="00BC7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B5108C" w:rsidRPr="00D5208B" w:rsidRDefault="00BC7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5108C" w:rsidRPr="00D5208B" w:rsidRDefault="00BC7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B5108C" w:rsidRPr="00D5208B" w:rsidRDefault="00BC77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B5108C" w:rsidRPr="00D5208B" w:rsidRDefault="00BC7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5108C" w:rsidRPr="00D5208B" w:rsidRDefault="00BC7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5108C" w:rsidRPr="00D5208B" w:rsidRDefault="00BC77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333333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b/>
          <w:color w:val="333333"/>
          <w:sz w:val="28"/>
        </w:rPr>
        <w:t>:</w:t>
      </w:r>
    </w:p>
    <w:p w:rsidR="00B5108C" w:rsidRPr="00D5208B" w:rsidRDefault="00BC7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B5108C" w:rsidRPr="00D5208B" w:rsidRDefault="00BC7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B5108C" w:rsidRPr="00D5208B" w:rsidRDefault="00BC77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B5108C" w:rsidRPr="00D5208B" w:rsidRDefault="00BC7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>потребность в физическом совершенствовании, занятиях спортивно-оздоровительной деятельностью;</w:t>
      </w:r>
    </w:p>
    <w:p w:rsidR="00B5108C" w:rsidRPr="00D5208B" w:rsidRDefault="00BC77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5108C" w:rsidRPr="00D5208B" w:rsidRDefault="00BC77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B5108C" w:rsidRPr="00D5208B" w:rsidRDefault="00BC77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B5108C" w:rsidRPr="00D5208B" w:rsidRDefault="00BC77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5108C" w:rsidRDefault="00BC77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B5108C" w:rsidRPr="00D5208B" w:rsidRDefault="00BC77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5108C" w:rsidRPr="00D5208B" w:rsidRDefault="00BC77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B5108C" w:rsidRPr="00D5208B" w:rsidRDefault="00BC77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B5108C" w:rsidRPr="00D5208B" w:rsidRDefault="00BC77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B5108C" w:rsidRDefault="00BC77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B5108C" w:rsidRPr="00D5208B" w:rsidRDefault="00BC77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креативно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B5108C" w:rsidRDefault="00BC77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5108C" w:rsidRPr="00D5208B" w:rsidRDefault="00BC77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B5108C" w:rsidRDefault="00BC77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B5108C" w:rsidRPr="00D5208B" w:rsidRDefault="00BC77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B5108C" w:rsidRDefault="00BC77C6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оцениватьдостоверностьинформации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B5108C" w:rsidRPr="00D5208B" w:rsidRDefault="00BC77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5108C" w:rsidRPr="00D5208B" w:rsidRDefault="00BC77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B5108C" w:rsidRPr="00D5208B" w:rsidRDefault="00BC77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B5108C" w:rsidRPr="00D5208B" w:rsidRDefault="00BC77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B5108C" w:rsidRPr="00D5208B" w:rsidRDefault="00BC77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B5108C" w:rsidRPr="00D5208B" w:rsidRDefault="00BC77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B5108C" w:rsidRDefault="00BC77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B5108C" w:rsidRPr="00D5208B" w:rsidRDefault="00BC77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B5108C" w:rsidRPr="00D5208B" w:rsidRDefault="00BC77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B5108C" w:rsidRPr="00D5208B" w:rsidRDefault="00BC77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5108C" w:rsidRPr="00D5208B" w:rsidRDefault="00BC77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B5108C" w:rsidRPr="00D5208B" w:rsidRDefault="00BC77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B5108C" w:rsidRPr="00D5208B" w:rsidRDefault="00BC77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5108C" w:rsidRPr="00D5208B" w:rsidRDefault="00BC77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5108C" w:rsidRDefault="00BC77C6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даватьоценкуновымситуациям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108C" w:rsidRPr="00D5208B" w:rsidRDefault="00BC77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5108C" w:rsidRPr="00D5208B" w:rsidRDefault="00BC77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5108C" w:rsidRDefault="00BC77C6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оцениватьприобретённыйопыт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108C" w:rsidRPr="00D5208B" w:rsidRDefault="00BC77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B5108C" w:rsidRDefault="00BC77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B5108C" w:rsidRPr="00D5208B" w:rsidRDefault="00BC77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B5108C" w:rsidRPr="00D5208B" w:rsidRDefault="00BC77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5108C" w:rsidRPr="00D5208B" w:rsidRDefault="00BC77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B5108C" w:rsidRPr="00D5208B" w:rsidRDefault="00BC77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B5108C" w:rsidRPr="00D5208B" w:rsidRDefault="00BC77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D5208B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B5108C" w:rsidRPr="00D5208B" w:rsidRDefault="00BC77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5108C" w:rsidRPr="00D5208B" w:rsidRDefault="00BC77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B5108C" w:rsidRPr="00D5208B" w:rsidRDefault="00BC77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5108C" w:rsidRPr="00D5208B" w:rsidRDefault="00BC77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5108C" w:rsidRPr="00D5208B" w:rsidRDefault="00BC77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B5108C" w:rsidRPr="00D5208B" w:rsidRDefault="00BC77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5108C" w:rsidRPr="00D5208B" w:rsidRDefault="00BC77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5108C" w:rsidRPr="00D5208B" w:rsidRDefault="00BC77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B5108C" w:rsidRPr="00D5208B" w:rsidRDefault="00BC77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определение роли географических наук в достижении целей устойчивого развития;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</w:t>
      </w: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стран и по их месту в МГРТ; 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 xml:space="preserve"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, ложная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урбанизация</w:t>
      </w:r>
      <w:proofErr w:type="gramStart"/>
      <w:r w:rsidRPr="00D5208B">
        <w:rPr>
          <w:rFonts w:ascii="Times New Roman" w:hAnsi="Times New Roman"/>
          <w:color w:val="000000"/>
          <w:sz w:val="28"/>
          <w:lang w:val="ru-RU"/>
        </w:rPr>
        <w:t>;м</w:t>
      </w:r>
      <w:proofErr w:type="gramEnd"/>
      <w:r w:rsidRPr="00D5208B">
        <w:rPr>
          <w:rFonts w:ascii="Times New Roman" w:hAnsi="Times New Roman"/>
          <w:color w:val="000000"/>
          <w:sz w:val="28"/>
          <w:lang w:val="ru-RU"/>
        </w:rPr>
        <w:t>егалополисы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, развитые и развивающиеся, новые индустриальные, нефтедобывающие страны;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</w:t>
      </w: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>фиксации результатов наблюдения/исследования; формулировать обобщения и выводы по результатам наблюдения/исследования;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источники географической информации (картографические, статистические, текстовые, видео- и фотоизображения,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системы), адекватные решаемым задачам;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 xml:space="preserve">7) владение умениями географического анализа и интерпретации информации из различных источников: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B5108C" w:rsidRPr="00D5208B" w:rsidRDefault="00BC77C6">
      <w:pPr>
        <w:spacing w:after="0" w:line="264" w:lineRule="auto"/>
        <w:ind w:firstLine="600"/>
        <w:jc w:val="both"/>
        <w:rPr>
          <w:lang w:val="ru-RU"/>
        </w:rPr>
      </w:pPr>
      <w:r w:rsidRPr="00D5208B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D520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5208B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умение приводить примеры взаимосвязи глобальных проблем; возможных путей решения глобальных проблем.</w:t>
      </w:r>
    </w:p>
    <w:p w:rsidR="00B5108C" w:rsidRPr="00D5208B" w:rsidRDefault="00B5108C">
      <w:pPr>
        <w:rPr>
          <w:lang w:val="ru-RU"/>
        </w:rPr>
        <w:sectPr w:rsidR="00B5108C" w:rsidRPr="00D5208B">
          <w:pgSz w:w="11906" w:h="16383"/>
          <w:pgMar w:top="1134" w:right="850" w:bottom="1134" w:left="1701" w:header="720" w:footer="720" w:gutter="0"/>
          <w:cols w:space="720"/>
        </w:sectPr>
      </w:pPr>
    </w:p>
    <w:p w:rsidR="00B5108C" w:rsidRDefault="00BC77C6">
      <w:pPr>
        <w:spacing w:after="0"/>
        <w:ind w:left="120"/>
      </w:pPr>
      <w:bookmarkStart w:id="6" w:name="block-5947546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5108C" w:rsidRDefault="00BC7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B5108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Pr="00D170BF" w:rsidRDefault="00BC77C6">
            <w:pPr>
              <w:spacing w:after="0"/>
              <w:ind w:left="135"/>
              <w:rPr>
                <w:lang w:val="ru-RU"/>
              </w:rPr>
            </w:pPr>
            <w:r w:rsidRPr="00D17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F840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17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F840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17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B5108C" w:rsidRPr="00D170BF" w:rsidRDefault="00B510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840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840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840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1.ГЕОГРАФИЯ КАК НАУКА</w:t>
            </w: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 w:rsidR="002A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 w:rsidR="002A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A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A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  <w:tr w:rsidR="00B5108C" w:rsidRPr="003958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D520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 w:rsidR="002A1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 w:rsidR="00BB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взаимодействия человека и 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3.СОВРЕМЕННАЯ ПОЛИТИЧЕСКАЯ КАРТА</w:t>
            </w: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 w:rsidR="00BB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BB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BB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4.НАСЕЛЕНИЕ МИРА</w:t>
            </w: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5.МИРОВОЕ ХОЗЯЙСТВО</w:t>
            </w: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Сфера нематериального производства. Мировой транспорт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681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</w:tbl>
    <w:p w:rsidR="00B5108C" w:rsidRDefault="00B5108C">
      <w:pPr>
        <w:sectPr w:rsidR="00B51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08C" w:rsidRDefault="00BC7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B5108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Pr="004F096D" w:rsidRDefault="00BC77C6">
            <w:pPr>
              <w:spacing w:after="0"/>
              <w:ind w:left="135"/>
              <w:rPr>
                <w:lang w:val="ru-RU"/>
              </w:rPr>
            </w:pPr>
            <w:r w:rsidRPr="004F0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D17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F0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D170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F09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B5108C" w:rsidRPr="004F096D" w:rsidRDefault="00B510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13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13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E13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E138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</w:tr>
      <w:tr w:rsidR="00B5108C" w:rsidRPr="003958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1.РЕГИОНЫ И СТРАНЫ МИРА</w:t>
            </w:r>
          </w:p>
        </w:tc>
      </w:tr>
      <w:tr w:rsidR="00B5108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2.ГЛОБАЛЬНЫЕ ПРОБЛЕМЫ ЧЕЛОВЕЧЕСТВА</w:t>
            </w:r>
          </w:p>
        </w:tc>
      </w:tr>
      <w:tr w:rsidR="00B5108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4F0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</w:tbl>
    <w:p w:rsidR="00B5108C" w:rsidRDefault="00B5108C">
      <w:pPr>
        <w:sectPr w:rsidR="00B51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08C" w:rsidRDefault="00BC77C6">
      <w:pPr>
        <w:spacing w:after="0"/>
        <w:ind w:left="120"/>
      </w:pPr>
      <w:bookmarkStart w:id="7" w:name="block-5947546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108C" w:rsidRDefault="00BC7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64"/>
        <w:gridCol w:w="714"/>
        <w:gridCol w:w="1874"/>
        <w:gridCol w:w="1921"/>
        <w:gridCol w:w="1347"/>
        <w:gridCol w:w="3984"/>
      </w:tblGrid>
      <w:tr w:rsidR="00B5108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Источникигеографическойинформации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"Классификация ландшафтов с 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пасные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явления, климатические изменения, их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работа "Определение целей и задач учебного исследования, связанного с опасными природными явлениями и (или) глобальными изменениями климата и (или) загрязнением Мирового океана, выбор 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и их виды. Природно-ресурсный капитал регионов, крупных стран, в том числе России.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Рекреационные ресурсы. Практическая работа "Определение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ресурсообеспеченности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Теоретические основы геополитики как науки. Политическая география и геополитика. 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приарктического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государств мира, унитарное и федеративное устройство.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Теория демографического перехода. Воспроизводство населения, его типы. Практическая работа "Определение и сравнение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 формы. Урбанизация. Городские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хозяйство: определение и состав. Отраслевая, территориальная и функциональная 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отраслевые и региональные интеграционные группировки.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ТНК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современноймировойэкономике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Географияотраслейтопливнойпромышленности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Металлургия мира. Географические особенности сырьевой базы. Ведущие страны-производители и экспортёры продукции чёрных и цветных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Ведущие страны-производители и экспортёры продукции. Лесопромышленный комплекс мира. Ведущие страны -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Современныетенденцииразвитияотрасли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Органическоесельскоехозяйство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 / Всероссийская проверочная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Всероссийскаяпроверочнаяработа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 и животноводство. География. Ведущие экспортёры и импортёры. Влияние на окружающую среду. Практическая работа "Определение направления грузопотоков продовольствия на основе анализа статистических материалов и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нематериального производства. Мировой транспорт. Роль разных видов транспорта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Основныемеждународныемагистрали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транспортныеузлы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Географиямеждународныхфинансовыхцентров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</w:tbl>
    <w:p w:rsidR="00B5108C" w:rsidRDefault="00B5108C">
      <w:pPr>
        <w:sectPr w:rsidR="00B51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08C" w:rsidRDefault="00BC77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2974"/>
        <w:gridCol w:w="752"/>
        <w:gridCol w:w="2000"/>
        <w:gridCol w:w="2050"/>
        <w:gridCol w:w="1433"/>
        <w:gridCol w:w="4269"/>
      </w:tblGrid>
      <w:tr w:rsidR="00B5108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5108C" w:rsidRDefault="00B510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08C" w:rsidRDefault="00B5108C"/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Геополитическиепроблемырегиона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Европа: общие черты и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субрегионовзарубежной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Европы с использованием источников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состав, общая экономико-географическая характеристика. Юго-Западная Азия. Иран: общая экономико-географическая характеристика.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специализации Китая и Индии на основании анализа данных об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Современные экономические отношения России со странами Зарубежной Азии (Китай, Индия, Турция, страны Центральной Азии).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Обобщениепотемам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Америка.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: Северная Америка,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США: особенности ЭГП,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), общая экономико-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географическая характеристика. Особенности. Экономические и социальные проблемы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 Последствия колониализма в экономике Африке.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природно-ресурсного капитала, населения и хозяйства Нигерии. Практическая работа "Сравнение на основе анализа статистических данных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924005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Океания: особенности ГП Австралийский Союз: главные факторы размещения населения и развития хозяйства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24005">
              <w:rPr>
                <w:rFonts w:ascii="Times New Roman" w:hAnsi="Times New Roman"/>
                <w:color w:val="000000"/>
                <w:sz w:val="24"/>
                <w:lang w:val="ru-RU"/>
              </w:rPr>
              <w:t>Место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 w:rsidRPr="00924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есто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место России в мировой политике, экономике, человеческом потенциале.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ОсобенностиинтеграцииРоссии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мировоесообщество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внешнеэкономических и внешнеполитических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"Изменение направления международных экономических связей России в новых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геоэкономических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геополитических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проблем и проблем народонаселения. Возможные пути решения. Роль России в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5108C" w:rsidRDefault="00B5108C">
            <w:pPr>
              <w:spacing w:after="0"/>
              <w:ind w:left="135"/>
            </w:pPr>
          </w:p>
        </w:tc>
      </w:tr>
      <w:tr w:rsidR="00B510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135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08C" w:rsidRDefault="00B5108C"/>
        </w:tc>
      </w:tr>
    </w:tbl>
    <w:p w:rsidR="00B5108C" w:rsidRDefault="00B5108C">
      <w:pPr>
        <w:sectPr w:rsidR="00B510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08C" w:rsidRPr="00D5208B" w:rsidRDefault="00B5108C">
      <w:pPr>
        <w:spacing w:after="0"/>
        <w:ind w:left="120"/>
        <w:rPr>
          <w:lang w:val="ru-RU"/>
        </w:rPr>
      </w:pPr>
      <w:bookmarkStart w:id="8" w:name="block-59475466"/>
      <w:bookmarkEnd w:id="7"/>
    </w:p>
    <w:p w:rsidR="00B5108C" w:rsidRDefault="00BC77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B5108C" w:rsidRDefault="00B5108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571"/>
        <w:gridCol w:w="5848"/>
      </w:tblGrid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24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Кодпроверяемогорезультата</w:t>
            </w:r>
            <w:proofErr w:type="spellEnd"/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/>
              <w:ind w:left="243"/>
              <w:rPr>
                <w:lang w:val="ru-RU"/>
              </w:rPr>
            </w:pPr>
            <w:r w:rsidRPr="00D520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и места современной географической науки в системе научных дисциплин, её участия в решении важнейших проблем человечества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роль географических наук в достижении целей устойчивого развития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знаний о размещении основных географических объектов и территориальной организации природы и общества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и использовать источники географической информации для определения положения и взаиморасположения регионов и стран в пространстве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для сравнения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регионов мира и изученных стран по уровню социально-экономического развития, специализации различных стран и по их месту в МГРТ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знания об основных географических закономерностях 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взаимосвязи между социально-экономическими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геоэкологическими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процессами и явлениями в изученных странах; природными условиями и размещением населения; между природными условиями, природно-ресурсным капиталом и отраслевой структурой хозяйства изученных стран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изменения возрастной структуры населения отдельных стран с использованием источников географической информации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(или) обосновывать выводы на основе использования географических знаний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географической терминологией и системой базовых географических понятий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ИЧР, народ, этнос, плотность населения, миграции населения,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расселение населения, демографическая политика,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субурбанизация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, ложная урбанизация; мегалополисы – для решения учебных и (или) практико-ориентированных задач</w:t>
            </w:r>
            <w:proofErr w:type="gramEnd"/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социально-экономические понятия: развитые и развивающиеся, новые индустриальные, нефтедобывающие страны;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деглобализация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», международные экономические отношения, устойчивое развитие – для решения учебных и (или) практико-ориентированных задач</w:t>
            </w:r>
            <w:proofErr w:type="gramEnd"/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цели и задачи проведения наблюдения (исследования); выбирать форму фиксации результатов наблюдения (исследования)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обобщения и выводы по результатам наблюдения (исследования)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Сформированностьумений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тенденций их развития, прогнозирования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и использовать источники географической информации (картографические, статистические, текстовые, видео- и фотоизображения,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геоинформационные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системы), адекватные решаемым задачам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 на территории регионов мира и отдельных стран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географического анализа и интерпретации информации из различных источников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</w:t>
            </w:r>
            <w:r w:rsidRPr="00D5208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ресурсами; для изучения хозяйственного потенциала стран, глобальных проблем человечества и их проявления на территории (в том числе и России)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в различных формах (графики, таблицы, схемы, диаграммы, карты и другие) географическую информацию о населении, размещении хозяйства регионов мира и изученных стран; отраслевой и территориальной структуре их хозяйств, географических особенностях развития отдельных отраслей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выводы и заключения на основе анализа и интерпретации информации из различных источников; критически оценивать и интерпретировать информацию, получаемую из различных источников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объяснения изученных социально-экономических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явлений и процессов в странах мира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источников географической информации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умений применять географические знания для оценки разнообразных явлений и процессов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геоэкологических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процессов; изученные социально-экономические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геоэкологические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</w:t>
            </w:r>
            <w:proofErr w:type="gramEnd"/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различные точки зрения по актуальным экологическим и социально-экономическим проблемам мира и России, изменения направления международных экономических связей России в новых экономических условиях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географические аспекты проблем взаимодействия природы и общества</w:t>
            </w:r>
          </w:p>
        </w:tc>
      </w:tr>
      <w:tr w:rsidR="00B5108C" w:rsidRPr="003958D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взаимосвязи глобальных проблем; возможных путей решения глобальных проблем</w:t>
            </w:r>
          </w:p>
        </w:tc>
      </w:tr>
    </w:tbl>
    <w:p w:rsidR="00B5108C" w:rsidRPr="00D5208B" w:rsidRDefault="00B5108C">
      <w:pPr>
        <w:rPr>
          <w:lang w:val="ru-RU"/>
        </w:rPr>
        <w:sectPr w:rsidR="00B5108C" w:rsidRPr="00D5208B">
          <w:pgSz w:w="11906" w:h="16383"/>
          <w:pgMar w:top="1134" w:right="850" w:bottom="1134" w:left="1701" w:header="720" w:footer="720" w:gutter="0"/>
          <w:cols w:space="720"/>
        </w:sectPr>
      </w:pPr>
    </w:p>
    <w:p w:rsidR="00B5108C" w:rsidRDefault="00BC77C6">
      <w:pPr>
        <w:spacing w:before="199" w:after="199"/>
        <w:ind w:left="120"/>
      </w:pPr>
      <w:bookmarkStart w:id="9" w:name="block-594754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5108C" w:rsidRDefault="00B5108C">
      <w:pPr>
        <w:spacing w:before="199" w:after="199"/>
        <w:ind w:left="120"/>
      </w:pPr>
    </w:p>
    <w:p w:rsidR="00B5108C" w:rsidRDefault="00B5108C">
      <w:pPr>
        <w:spacing w:after="0"/>
        <w:ind w:left="120"/>
      </w:pPr>
    </w:p>
    <w:p w:rsidR="00B5108C" w:rsidRDefault="00BC77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B5108C" w:rsidRDefault="00B5108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8464"/>
      </w:tblGrid>
      <w:tr w:rsidR="00B5108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24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/>
              <w:ind w:left="243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Проверяемыйэлементсодержания</w:t>
            </w:r>
            <w:proofErr w:type="spellEnd"/>
          </w:p>
        </w:tc>
      </w:tr>
      <w:tr w:rsidR="00B5108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странымира</w:t>
            </w:r>
            <w:proofErr w:type="spellEnd"/>
          </w:p>
        </w:tc>
      </w:tr>
      <w:tr w:rsidR="00B5108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both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Европа: состав (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:З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ападная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Европа, Северная Европа, Южная Европа, Восточная Европа), общая экономико-географическая характеристика. Общие черты и особенности природно-ресурсного капитала, населения и хозяйства стран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Геополитическиепроблемырегиона</w:t>
            </w:r>
            <w:proofErr w:type="spellEnd"/>
          </w:p>
        </w:tc>
      </w:tr>
      <w:tr w:rsidR="00B5108C" w:rsidRPr="003958D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 (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:Ю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го-Западная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Азия, Центральная Азия, Восточная Азия, Южная Азия, Юго-Восточная Азия), общая экономико-географическая характеристика. Общие черты и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экономико-географического положения, природно-ресурсного капитала, населения, хозяйства стран зарубежной Азии, современные проблемы</w:t>
            </w:r>
          </w:p>
        </w:tc>
      </w:tr>
      <w:tr w:rsidR="00B5108C" w:rsidRPr="003958D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Америка: состав (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:С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ША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Канада, Латинская Америка), общая 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экономико-географического положения природно-ресурсного капитала, населения, хозяйства стран Америки, современные проблемы</w:t>
            </w:r>
          </w:p>
        </w:tc>
      </w:tr>
      <w:tr w:rsidR="00B5108C" w:rsidRPr="003958D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 (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gram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:С</w:t>
            </w:r>
            <w:proofErr w:type="gram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еверная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Африка, Западная Африка, Центральная Африка, Восточная Африка, Южная Африка). Общая экономико-географическая характеристика. Особенности природно-ресурсного капитала, населения и хозяйства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</w:t>
            </w:r>
          </w:p>
        </w:tc>
      </w:tr>
      <w:tr w:rsidR="00B5108C" w:rsidRPr="003958D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</w:t>
            </w:r>
            <w:r w:rsidRPr="00D5208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природно-ресурсный </w:t>
            </w:r>
            <w:r w:rsidRPr="00D5208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капитал. Отрасли международной специализации.</w:t>
            </w: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</w:t>
            </w:r>
          </w:p>
        </w:tc>
      </w:tr>
      <w:tr w:rsidR="00B5108C" w:rsidRPr="003958D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геоэкономической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мира. Роль и место России в мировой политике, экономике, человеческом потенциале. Особенности интеграции России в мировое сообщество. Географические аспекты решения внешнеэкономических и внешнеполитических задач развития экономики России</w:t>
            </w:r>
          </w:p>
        </w:tc>
      </w:tr>
      <w:tr w:rsidR="00B5108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Глобальныепроблемычеловечества</w:t>
            </w:r>
            <w:proofErr w:type="spellEnd"/>
          </w:p>
        </w:tc>
      </w:tr>
      <w:tr w:rsidR="00B5108C" w:rsidRPr="003958D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</w:t>
            </w:r>
          </w:p>
        </w:tc>
      </w:tr>
      <w:tr w:rsidR="00B5108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both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</w:t>
            </w:r>
            <w:proofErr w:type="spellStart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биоразнообразия</w:t>
            </w:r>
            <w:proofErr w:type="spellEnd"/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ПроблемазагрязненияМировогоокеана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освоенияегоресурсов</w:t>
            </w:r>
            <w:proofErr w:type="spellEnd"/>
          </w:p>
        </w:tc>
      </w:tr>
      <w:tr w:rsidR="00B5108C" w:rsidRPr="003958DA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Pr="00D5208B" w:rsidRDefault="00BC77C6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</w:tr>
      <w:tr w:rsidR="00B5108C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B5108C" w:rsidRDefault="00BC77C6">
            <w:pPr>
              <w:spacing w:after="0" w:line="336" w:lineRule="auto"/>
              <w:ind w:left="336"/>
              <w:jc w:val="both"/>
            </w:pPr>
            <w:r w:rsidRPr="00D520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решенииглобальныхпроблем</w:t>
            </w:r>
            <w:proofErr w:type="spellEnd"/>
          </w:p>
        </w:tc>
      </w:tr>
    </w:tbl>
    <w:p w:rsidR="00B5108C" w:rsidRDefault="00B5108C">
      <w:pPr>
        <w:sectPr w:rsidR="00B5108C">
          <w:pgSz w:w="11906" w:h="16383"/>
          <w:pgMar w:top="1134" w:right="850" w:bottom="1134" w:left="1701" w:header="720" w:footer="720" w:gutter="0"/>
          <w:cols w:space="720"/>
        </w:sectPr>
      </w:pPr>
    </w:p>
    <w:p w:rsidR="00924005" w:rsidRDefault="00924005" w:rsidP="00924005">
      <w:pPr>
        <w:spacing w:after="0"/>
        <w:ind w:left="120"/>
        <w:rPr>
          <w:lang w:val="ru-RU"/>
        </w:rPr>
      </w:pPr>
      <w:bookmarkStart w:id="10" w:name="block-59475468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24005" w:rsidRDefault="00924005" w:rsidP="0092400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24005" w:rsidRDefault="00924005" w:rsidP="0092400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Учебник 10 класс Ю.Н.Гладкий, В.В. Николина - М.: Просвещение, 2021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Учебник 11 класс Ю.Н. Гладкий, В.В. Николина - М.: Просвещение, 2021</w:t>
      </w:r>
    </w:p>
    <w:p w:rsidR="00924005" w:rsidRDefault="00924005" w:rsidP="00924005">
      <w:pPr>
        <w:spacing w:after="0" w:line="480" w:lineRule="auto"/>
        <w:ind w:left="120"/>
        <w:rPr>
          <w:lang w:val="ru-RU"/>
        </w:rPr>
      </w:pPr>
    </w:p>
    <w:p w:rsidR="00924005" w:rsidRDefault="00924005" w:rsidP="00924005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24005" w:rsidRDefault="00924005" w:rsidP="00924005">
      <w:pPr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географии. Е.А.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Жижина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–М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осква,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Вако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2023</w:t>
      </w:r>
    </w:p>
    <w:p w:rsidR="00924005" w:rsidRDefault="00924005" w:rsidP="00924005">
      <w:pPr>
        <w:spacing w:after="0" w:line="480" w:lineRule="auto"/>
        <w:ind w:left="120"/>
        <w:rPr>
          <w:lang w:val="ru-RU"/>
        </w:rPr>
      </w:pPr>
    </w:p>
    <w:p w:rsidR="00924005" w:rsidRDefault="00924005" w:rsidP="00924005">
      <w:pPr>
        <w:spacing w:after="0"/>
        <w:ind w:left="120"/>
        <w:rPr>
          <w:lang w:val="ru-RU"/>
        </w:rPr>
      </w:pPr>
    </w:p>
    <w:p w:rsidR="00924005" w:rsidRDefault="00924005" w:rsidP="00924005">
      <w:pPr>
        <w:spacing w:after="0" w:line="480" w:lineRule="auto"/>
        <w:ind w:left="120"/>
        <w:rPr>
          <w:lang w:val="ru-RU"/>
        </w:rPr>
      </w:pPr>
      <w:bookmarkStart w:id="11" w:name="block-33969353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4005" w:rsidRDefault="00924005" w:rsidP="00924005">
      <w:pPr>
        <w:spacing w:after="0" w:line="480" w:lineRule="auto"/>
        <w:ind w:left="120"/>
        <w:rPr>
          <w:lang w:val="ru-RU"/>
        </w:rPr>
        <w:sectPr w:rsidR="00924005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geo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historic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географический справочник.</w:t>
      </w:r>
      <w:proofErr w:type="gramEnd"/>
      <w:r>
        <w:rPr>
          <w:sz w:val="28"/>
          <w:lang w:val="ru-RU"/>
        </w:rPr>
        <w:br/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ostranah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lists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flags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Географический справочник « О странах»</w:t>
      </w:r>
      <w:r>
        <w:rPr>
          <w:sz w:val="28"/>
          <w:lang w:val="ru-RU"/>
        </w:rPr>
        <w:br/>
      </w:r>
      <w:proofErr w:type="spellStart"/>
      <w:r>
        <w:rPr>
          <w:rFonts w:ascii="Times New Roman" w:hAnsi="Times New Roman"/>
          <w:color w:val="000000"/>
          <w:sz w:val="28"/>
        </w:rPr>
        <w:t>kino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rgo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портал фильмов Русского географического общества</w:t>
      </w:r>
      <w:r>
        <w:rPr>
          <w:sz w:val="28"/>
          <w:lang w:val="ru-RU"/>
        </w:rPr>
        <w:br/>
      </w:r>
      <w:proofErr w:type="spellStart"/>
      <w:r>
        <w:rPr>
          <w:rFonts w:ascii="Times New Roman" w:hAnsi="Times New Roman"/>
          <w:color w:val="000000"/>
          <w:sz w:val="28"/>
        </w:rPr>
        <w:t>statdata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- сайт о странах, городах, статистике населения и пр.</w:t>
      </w:r>
      <w:bookmarkStart w:id="12" w:name="62b5bf29-3344-4bbf-a1e8-ea23537b8eba"/>
      <w:bookmarkEnd w:id="12"/>
      <w:proofErr w:type="gramEnd"/>
    </w:p>
    <w:p w:rsidR="00D5208B" w:rsidRPr="00D5208B" w:rsidRDefault="00D5208B">
      <w:pPr>
        <w:rPr>
          <w:lang w:val="ru-RU"/>
        </w:rPr>
        <w:sectPr w:rsidR="00D5208B" w:rsidRPr="00D5208B">
          <w:pgSz w:w="11906" w:h="16383"/>
          <w:pgMar w:top="1134" w:right="850" w:bottom="1134" w:left="1701" w:header="720" w:footer="720" w:gutter="0"/>
          <w:cols w:space="720"/>
        </w:sectPr>
      </w:pPr>
    </w:p>
    <w:p w:rsidR="00BC77C6" w:rsidRPr="00D5208B" w:rsidRDefault="00BC77C6" w:rsidP="00924005">
      <w:pPr>
        <w:rPr>
          <w:lang w:val="ru-RU"/>
        </w:rPr>
      </w:pPr>
      <w:bookmarkStart w:id="13" w:name="_GoBack"/>
      <w:bookmarkEnd w:id="10"/>
      <w:bookmarkEnd w:id="13"/>
    </w:p>
    <w:sectPr w:rsidR="00BC77C6" w:rsidRPr="00D5208B" w:rsidSect="007E44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24722"/>
    <w:multiLevelType w:val="multilevel"/>
    <w:tmpl w:val="43DA6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51DD1"/>
    <w:multiLevelType w:val="multilevel"/>
    <w:tmpl w:val="FEBAC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87765"/>
    <w:multiLevelType w:val="multilevel"/>
    <w:tmpl w:val="5E52D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650CE"/>
    <w:multiLevelType w:val="multilevel"/>
    <w:tmpl w:val="56DA5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11276"/>
    <w:multiLevelType w:val="multilevel"/>
    <w:tmpl w:val="B32C0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A8199A"/>
    <w:multiLevelType w:val="multilevel"/>
    <w:tmpl w:val="AA02B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782021"/>
    <w:multiLevelType w:val="multilevel"/>
    <w:tmpl w:val="8C842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711F2C"/>
    <w:multiLevelType w:val="multilevel"/>
    <w:tmpl w:val="021C2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6F0E7D"/>
    <w:multiLevelType w:val="multilevel"/>
    <w:tmpl w:val="F7C86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5F757B"/>
    <w:multiLevelType w:val="multilevel"/>
    <w:tmpl w:val="8766C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8F3DB7"/>
    <w:multiLevelType w:val="multilevel"/>
    <w:tmpl w:val="C80E6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8E49CD"/>
    <w:multiLevelType w:val="multilevel"/>
    <w:tmpl w:val="2348D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D64E35"/>
    <w:multiLevelType w:val="multilevel"/>
    <w:tmpl w:val="0AA85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9A03BB"/>
    <w:multiLevelType w:val="multilevel"/>
    <w:tmpl w:val="78802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78321B"/>
    <w:multiLevelType w:val="multilevel"/>
    <w:tmpl w:val="FCEC9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B02296"/>
    <w:multiLevelType w:val="multilevel"/>
    <w:tmpl w:val="30744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2028A"/>
    <w:multiLevelType w:val="multilevel"/>
    <w:tmpl w:val="0A00F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13"/>
  </w:num>
  <w:num w:numId="5">
    <w:abstractNumId w:val="15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 w:numId="13">
    <w:abstractNumId w:val="8"/>
  </w:num>
  <w:num w:numId="14">
    <w:abstractNumId w:val="16"/>
  </w:num>
  <w:num w:numId="15">
    <w:abstractNumId w:val="5"/>
  </w:num>
  <w:num w:numId="16">
    <w:abstractNumId w:val="6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08C"/>
    <w:rsid w:val="001F0817"/>
    <w:rsid w:val="0029575E"/>
    <w:rsid w:val="002A1160"/>
    <w:rsid w:val="003958DA"/>
    <w:rsid w:val="004E6553"/>
    <w:rsid w:val="004F096D"/>
    <w:rsid w:val="005074AC"/>
    <w:rsid w:val="00547720"/>
    <w:rsid w:val="005E64C3"/>
    <w:rsid w:val="00681DA6"/>
    <w:rsid w:val="007E44D1"/>
    <w:rsid w:val="008C3AEF"/>
    <w:rsid w:val="00924005"/>
    <w:rsid w:val="00B16363"/>
    <w:rsid w:val="00B16EA3"/>
    <w:rsid w:val="00B5108C"/>
    <w:rsid w:val="00BB020F"/>
    <w:rsid w:val="00BC77C6"/>
    <w:rsid w:val="00D170BF"/>
    <w:rsid w:val="00D5208B"/>
    <w:rsid w:val="00E138DD"/>
    <w:rsid w:val="00EC7704"/>
    <w:rsid w:val="00EF35D7"/>
    <w:rsid w:val="00F72A05"/>
    <w:rsid w:val="00F84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44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44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4E65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4E6553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5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48</Pages>
  <Words>8145</Words>
  <Characters>46432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16</cp:revision>
  <dcterms:created xsi:type="dcterms:W3CDTF">2025-08-28T05:40:00Z</dcterms:created>
  <dcterms:modified xsi:type="dcterms:W3CDTF">2025-09-03T12:02:00Z</dcterms:modified>
</cp:coreProperties>
</file>